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15" w:rsidRDefault="00A32015" w:rsidP="00A32015">
      <w:pPr>
        <w:pStyle w:val="a3"/>
        <w:spacing w:after="0" w:line="240" w:lineRule="auto"/>
        <w:ind w:left="284" w:right="1133"/>
        <w:jc w:val="center"/>
        <w:rPr>
          <w:rFonts w:ascii="Verdana" w:hAnsi="Verdana" w:cs="Segoe UI"/>
          <w:color w:val="0A91A5"/>
          <w:sz w:val="28"/>
          <w:szCs w:val="28"/>
          <w:u w:val="single"/>
        </w:rPr>
      </w:pPr>
      <w:r w:rsidRPr="00FA3728">
        <w:rPr>
          <w:rFonts w:ascii="Verdana" w:hAnsi="Verdana" w:cs="Segoe UI"/>
          <w:noProof/>
          <w:color w:val="0A91A5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0559D60A" wp14:editId="6274FD78">
            <wp:simplePos x="0" y="0"/>
            <wp:positionH relativeFrom="column">
              <wp:posOffset>5679440</wp:posOffset>
            </wp:positionH>
            <wp:positionV relativeFrom="paragraph">
              <wp:posOffset>0</wp:posOffset>
            </wp:positionV>
            <wp:extent cx="46037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557" y="20903"/>
                <wp:lineTo x="20557" y="0"/>
                <wp:lineTo x="0" y="0"/>
              </wp:wrapPolygon>
            </wp:wrapThrough>
            <wp:docPr id="10" name="Рисунок 10" descr="D:\Старое\Рабочий стол\Данара\АСБК\АСБК 2015\ПРОГРАММА ЧЛЕНСТВА\logo_AC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ое\Рабочий стол\Данара\АСБК\АСБК 2015\ПРОГРАММА ЧЛЕНСТВА\logo_AC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728">
        <w:rPr>
          <w:rFonts w:ascii="Verdana" w:hAnsi="Verdana" w:cs="Segoe UI"/>
          <w:noProof/>
          <w:color w:val="0A91A5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CDB81" wp14:editId="7CEDC7D0">
                <wp:simplePos x="0" y="0"/>
                <wp:positionH relativeFrom="column">
                  <wp:posOffset>-1089660</wp:posOffset>
                </wp:positionH>
                <wp:positionV relativeFrom="paragraph">
                  <wp:posOffset>276860</wp:posOffset>
                </wp:positionV>
                <wp:extent cx="7543800" cy="3048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04800"/>
                        </a:xfrm>
                        <a:prstGeom prst="rect">
                          <a:avLst/>
                        </a:prstGeom>
                        <a:solidFill>
                          <a:srgbClr val="C3C8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728" w:rsidRPr="00FA3728" w:rsidRDefault="00A32015" w:rsidP="00FA3728">
                            <w:pPr>
                              <w:jc w:val="center"/>
                              <w:rPr>
                                <w:rFonts w:ascii="Verdana" w:hAnsi="Verdana"/>
                                <w:color w:val="0A91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A91A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3728" w:rsidRPr="00FA3728">
                              <w:rPr>
                                <w:rFonts w:ascii="Verdana" w:hAnsi="Verdana"/>
                                <w:color w:val="0A91A5"/>
                                <w:sz w:val="24"/>
                                <w:szCs w:val="24"/>
                              </w:rPr>
                              <w:t>Казахстанская ассоциация сохранения биоразнообразия (АСБК)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CDB81" id="Прямоугольник 9" o:spid="_x0000_s1026" style="position:absolute;left:0;text-align:left;margin-left:-85.8pt;margin-top:21.8pt;width:59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" fillcolor="#c3c828" stroked="f" strokeweight="1pt">
                <v:textbox>
                  <w:txbxContent>
                    <w:p w:rsidR="00FA3728" w:rsidRPr="00FA3728" w:rsidRDefault="00A32015" w:rsidP="00FA3728">
                      <w:pPr>
                        <w:jc w:val="center"/>
                        <w:rPr>
                          <w:rFonts w:ascii="Verdana" w:hAnsi="Verdana"/>
                          <w:color w:val="0A91A5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A91A5"/>
                          <w:sz w:val="24"/>
                          <w:szCs w:val="24"/>
                        </w:rPr>
                        <w:t xml:space="preserve">  </w:t>
                      </w:r>
                      <w:r w:rsidR="00FA3728" w:rsidRPr="00FA3728">
                        <w:rPr>
                          <w:rFonts w:ascii="Verdana" w:hAnsi="Verdana"/>
                          <w:color w:val="0A91A5"/>
                          <w:sz w:val="24"/>
                          <w:szCs w:val="24"/>
                        </w:rPr>
                        <w:t>Казахстанская ассоциация сохранения биоразнообразия (АСБК)</w:t>
                      </w:r>
                    </w:p>
                  </w:txbxContent>
                </v:textbox>
              </v:rect>
            </w:pict>
          </mc:Fallback>
        </mc:AlternateContent>
      </w:r>
      <w:r w:rsidRPr="00FA3728">
        <w:rPr>
          <w:rFonts w:ascii="Verdana" w:hAnsi="Verdana" w:cs="Segoe UI"/>
          <w:noProof/>
          <w:color w:val="0A91A5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7829A" wp14:editId="25FA3A85">
                <wp:simplePos x="0" y="0"/>
                <wp:positionH relativeFrom="column">
                  <wp:posOffset>-1089660</wp:posOffset>
                </wp:positionH>
                <wp:positionV relativeFrom="paragraph">
                  <wp:posOffset>38735</wp:posOffset>
                </wp:positionV>
                <wp:extent cx="7543800" cy="2381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rgbClr val="0A91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135C0" id="Прямоугольник 8" o:spid="_x0000_s1026" style="position:absolute;margin-left:-85.8pt;margin-top:3.05pt;width:594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" fillcolor="#0a91a5" stroked="f" strokeweight="1pt"/>
            </w:pict>
          </mc:Fallback>
        </mc:AlternateContent>
      </w:r>
      <w:r>
        <w:rPr>
          <w:rFonts w:ascii="Verdana" w:hAnsi="Verdana" w:cs="Segoe UI"/>
          <w:color w:val="0A91A5"/>
          <w:sz w:val="28"/>
          <w:szCs w:val="28"/>
          <w:u w:val="single"/>
        </w:rPr>
        <w:t xml:space="preserve"> </w:t>
      </w:r>
    </w:p>
    <w:p w:rsidR="00A32015" w:rsidRDefault="00A32015" w:rsidP="009E2647">
      <w:pPr>
        <w:pStyle w:val="a3"/>
        <w:spacing w:after="0" w:line="240" w:lineRule="auto"/>
        <w:ind w:left="284"/>
        <w:jc w:val="center"/>
        <w:rPr>
          <w:rFonts w:ascii="Verdana" w:hAnsi="Verdana" w:cs="Segoe UI"/>
          <w:color w:val="0A91A5"/>
          <w:sz w:val="28"/>
          <w:szCs w:val="28"/>
          <w:u w:val="single"/>
        </w:rPr>
      </w:pPr>
    </w:p>
    <w:p w:rsidR="00A32015" w:rsidRDefault="00A32015" w:rsidP="009E2647">
      <w:pPr>
        <w:pStyle w:val="a3"/>
        <w:spacing w:after="0" w:line="240" w:lineRule="auto"/>
        <w:ind w:left="284"/>
        <w:jc w:val="center"/>
        <w:rPr>
          <w:rFonts w:ascii="Verdana" w:hAnsi="Verdana" w:cs="Segoe UI"/>
          <w:color w:val="0A91A5"/>
          <w:sz w:val="28"/>
          <w:szCs w:val="28"/>
          <w:u w:val="single"/>
        </w:rPr>
      </w:pPr>
    </w:p>
    <w:p w:rsidR="00A32015" w:rsidRDefault="00A32015" w:rsidP="009E2647">
      <w:pPr>
        <w:pStyle w:val="a3"/>
        <w:spacing w:after="0" w:line="240" w:lineRule="auto"/>
        <w:ind w:left="284"/>
        <w:jc w:val="center"/>
        <w:rPr>
          <w:rFonts w:ascii="Verdana" w:hAnsi="Verdana" w:cs="Segoe UI"/>
          <w:color w:val="0A91A5"/>
          <w:sz w:val="28"/>
          <w:szCs w:val="28"/>
          <w:u w:val="single"/>
        </w:rPr>
      </w:pPr>
    </w:p>
    <w:p w:rsidR="009E2647" w:rsidRPr="00FA3728" w:rsidRDefault="009E2647" w:rsidP="009E2647">
      <w:pPr>
        <w:pStyle w:val="a3"/>
        <w:spacing w:after="0" w:line="240" w:lineRule="auto"/>
        <w:ind w:left="284"/>
        <w:jc w:val="center"/>
        <w:rPr>
          <w:rFonts w:ascii="Verdana" w:hAnsi="Verdana" w:cs="Segoe UI"/>
          <w:color w:val="0A91A5"/>
          <w:sz w:val="28"/>
          <w:szCs w:val="28"/>
          <w:u w:val="single"/>
        </w:rPr>
      </w:pPr>
      <w:r w:rsidRPr="00FA3728">
        <w:rPr>
          <w:rFonts w:ascii="Verdana" w:hAnsi="Verdana" w:cs="Segoe UI"/>
          <w:color w:val="0A91A5"/>
          <w:sz w:val="28"/>
          <w:szCs w:val="28"/>
          <w:u w:val="single"/>
        </w:rPr>
        <w:t>Форма для регистрации Клуба АСБК</w:t>
      </w:r>
    </w:p>
    <w:p w:rsidR="00055A69" w:rsidRPr="00055A69" w:rsidRDefault="00055A69" w:rsidP="009E2647">
      <w:pPr>
        <w:pStyle w:val="a3"/>
        <w:spacing w:after="0" w:line="240" w:lineRule="auto"/>
        <w:ind w:left="284"/>
        <w:jc w:val="center"/>
        <w:rPr>
          <w:rFonts w:ascii="Verdana" w:hAnsi="Verdana" w:cs="Segoe UI"/>
          <w:sz w:val="28"/>
          <w:szCs w:val="28"/>
          <w:u w:val="single"/>
        </w:rPr>
      </w:pPr>
    </w:p>
    <w:p w:rsidR="009E2647" w:rsidRPr="00964BA2" w:rsidRDefault="009E2647" w:rsidP="009E2647">
      <w:pPr>
        <w:pStyle w:val="a3"/>
        <w:spacing w:after="0" w:line="240" w:lineRule="auto"/>
        <w:ind w:left="284"/>
        <w:jc w:val="center"/>
        <w:rPr>
          <w:rFonts w:ascii="Verdana" w:hAnsi="Verdana" w:cs="Segoe UI"/>
          <w:sz w:val="24"/>
          <w:szCs w:val="24"/>
        </w:rPr>
      </w:pPr>
    </w:p>
    <w:p w:rsidR="00C210DA" w:rsidRPr="009E2647" w:rsidRDefault="009E2647">
      <w:pPr>
        <w:rPr>
          <w:rFonts w:ascii="Segoe UI" w:hAnsi="Segoe UI" w:cs="Segoe UI"/>
          <w:b/>
          <w:sz w:val="24"/>
          <w:szCs w:val="24"/>
        </w:rPr>
      </w:pPr>
      <w:r w:rsidRPr="00FA3728">
        <w:rPr>
          <w:rFonts w:ascii="Segoe UI" w:hAnsi="Segoe UI" w:cs="Segoe UI"/>
          <w:b/>
          <w:color w:val="C3C828"/>
          <w:sz w:val="24"/>
          <w:szCs w:val="24"/>
        </w:rPr>
        <w:t xml:space="preserve">Название Клуба АСБК </w:t>
      </w:r>
      <w:sdt>
        <w:sdtPr>
          <w:rPr>
            <w:rFonts w:ascii="Segoe UI" w:hAnsi="Segoe UI" w:cs="Segoe UI"/>
            <w:b/>
            <w:sz w:val="24"/>
            <w:szCs w:val="24"/>
            <w:lang w:val="en-US"/>
          </w:rPr>
          <w:id w:val="1864552701"/>
          <w:placeholder>
            <w:docPart w:val="DefaultPlaceholder_1081868574"/>
          </w:placeholder>
          <w:showingPlcHdr/>
          <w:text/>
        </w:sdtPr>
        <w:sdtContent>
          <w:r w:rsidR="00055A69">
            <w:rPr>
              <w:rFonts w:ascii="Segoe UI" w:hAnsi="Segoe UI" w:cs="Segoe UI"/>
              <w:color w:val="767171" w:themeColor="background2" w:themeShade="80"/>
              <w:sz w:val="20"/>
              <w:szCs w:val="20"/>
            </w:rPr>
            <w:t>придумайте название в</w:t>
          </w:r>
          <w:r w:rsidRPr="009E2647">
            <w:rPr>
              <w:rFonts w:ascii="Segoe UI" w:hAnsi="Segoe UI" w:cs="Segoe UI"/>
              <w:color w:val="767171" w:themeColor="background2" w:themeShade="80"/>
              <w:sz w:val="20"/>
              <w:szCs w:val="20"/>
            </w:rPr>
            <w:t>ашего Клуба АСБК</w:t>
          </w:r>
        </w:sdtContent>
      </w:sdt>
    </w:p>
    <w:p w:rsidR="009E2647" w:rsidRPr="009E2647" w:rsidRDefault="009E2647">
      <w:pPr>
        <w:rPr>
          <w:rFonts w:ascii="Segoe UI" w:hAnsi="Segoe UI" w:cs="Segoe UI"/>
          <w:b/>
          <w:sz w:val="24"/>
          <w:szCs w:val="24"/>
        </w:rPr>
      </w:pPr>
      <w:r w:rsidRPr="00FA3728">
        <w:rPr>
          <w:rFonts w:ascii="Segoe UI" w:hAnsi="Segoe UI" w:cs="Segoe UI"/>
          <w:b/>
          <w:color w:val="C3C828"/>
          <w:sz w:val="24"/>
          <w:szCs w:val="24"/>
        </w:rPr>
        <w:t xml:space="preserve">Местоположение </w:t>
      </w:r>
      <w:sdt>
        <w:sdtPr>
          <w:rPr>
            <w:rFonts w:ascii="Segoe UI" w:hAnsi="Segoe UI" w:cs="Segoe UI"/>
            <w:b/>
            <w:sz w:val="24"/>
            <w:szCs w:val="24"/>
            <w:lang w:val="en-US"/>
          </w:rPr>
          <w:id w:val="1388831657"/>
          <w:placeholder>
            <w:docPart w:val="DefaultPlaceholder_1081868574"/>
          </w:placeholder>
          <w:showingPlcHdr/>
          <w:text/>
        </w:sdtPr>
        <w:sdtContent>
          <w:r w:rsidRPr="009E2647">
            <w:rPr>
              <w:rFonts w:ascii="Segoe UI" w:hAnsi="Segoe UI" w:cs="Segoe UI"/>
              <w:color w:val="767171" w:themeColor="background2" w:themeShade="80"/>
              <w:sz w:val="20"/>
              <w:szCs w:val="20"/>
            </w:rPr>
            <w:t>укажите</w:t>
          </w:r>
          <w:r>
            <w:rPr>
              <w:rFonts w:ascii="Segoe UI" w:hAnsi="Segoe UI" w:cs="Segoe UI"/>
              <w:color w:val="767171" w:themeColor="background2" w:themeShade="80"/>
              <w:sz w:val="20"/>
              <w:szCs w:val="20"/>
            </w:rPr>
            <w:t xml:space="preserve"> область, город/населенный пункт</w:t>
          </w:r>
          <w:r w:rsidRPr="009E2647">
            <w:rPr>
              <w:rFonts w:ascii="Segoe UI" w:hAnsi="Segoe UI" w:cs="Segoe UI"/>
              <w:color w:val="767171" w:themeColor="background2" w:themeShade="80"/>
              <w:sz w:val="20"/>
              <w:szCs w:val="20"/>
            </w:rPr>
            <w:t xml:space="preserve"> </w:t>
          </w:r>
        </w:sdtContent>
      </w:sdt>
    </w:p>
    <w:p w:rsidR="009E2647" w:rsidRDefault="000F2603">
      <w:pPr>
        <w:rPr>
          <w:rFonts w:ascii="Segoe UI" w:hAnsi="Segoe UI" w:cs="Segoe UI"/>
          <w:b/>
          <w:sz w:val="24"/>
          <w:szCs w:val="24"/>
        </w:rPr>
      </w:pPr>
      <w:r w:rsidRPr="00FA3728">
        <w:rPr>
          <w:rFonts w:ascii="Segoe UI" w:hAnsi="Segoe UI" w:cs="Segoe UI"/>
          <w:b/>
          <w:color w:val="C3C828"/>
          <w:sz w:val="24"/>
          <w:szCs w:val="24"/>
        </w:rPr>
        <w:t xml:space="preserve">Клуб создан на базе </w:t>
      </w:r>
      <w:sdt>
        <w:sdtPr>
          <w:rPr>
            <w:rFonts w:ascii="Segoe UI" w:hAnsi="Segoe UI" w:cs="Segoe UI"/>
            <w:b/>
            <w:sz w:val="24"/>
            <w:szCs w:val="24"/>
          </w:rPr>
          <w:id w:val="-1521313091"/>
          <w:placeholder>
            <w:docPart w:val="DefaultPlaceholder_1081868574"/>
          </w:placeholder>
          <w:showingPlcHdr/>
          <w:text/>
        </w:sdtPr>
        <w:sdtContent>
          <w:r w:rsidR="00055A69">
            <w:rPr>
              <w:rFonts w:ascii="Segoe UI" w:hAnsi="Segoe UI" w:cs="Segoe UI"/>
              <w:color w:val="767171" w:themeColor="background2" w:themeShade="80"/>
              <w:sz w:val="20"/>
              <w:szCs w:val="20"/>
            </w:rPr>
            <w:t>укажите</w:t>
          </w:r>
          <w:r w:rsidRPr="000F2603">
            <w:rPr>
              <w:rFonts w:ascii="Segoe UI" w:hAnsi="Segoe UI" w:cs="Segoe UI"/>
              <w:color w:val="767171" w:themeColor="background2" w:themeShade="80"/>
              <w:sz w:val="20"/>
              <w:szCs w:val="20"/>
            </w:rPr>
            <w:t xml:space="preserve"> номер/название школы, колледжа, университета или др.</w:t>
          </w:r>
        </w:sdtContent>
      </w:sdt>
    </w:p>
    <w:p w:rsidR="00055A69" w:rsidRDefault="00055A69">
      <w:pPr>
        <w:rPr>
          <w:rFonts w:ascii="Segoe UI" w:hAnsi="Segoe UI" w:cs="Segoe UI"/>
          <w:b/>
          <w:sz w:val="24"/>
          <w:szCs w:val="24"/>
        </w:rPr>
      </w:pPr>
    </w:p>
    <w:p w:rsidR="000F2603" w:rsidRPr="00FA3728" w:rsidRDefault="000F2603" w:rsidP="00A32015">
      <w:pPr>
        <w:pStyle w:val="a3"/>
        <w:spacing w:after="0" w:line="240" w:lineRule="auto"/>
        <w:ind w:left="284" w:right="1274"/>
        <w:jc w:val="center"/>
        <w:rPr>
          <w:rFonts w:ascii="Segoe UI" w:hAnsi="Segoe UI" w:cs="Segoe UI"/>
          <w:b/>
          <w:color w:val="0A91A5"/>
          <w:sz w:val="24"/>
          <w:szCs w:val="24"/>
        </w:rPr>
      </w:pPr>
      <w:r w:rsidRPr="00FA3728">
        <w:rPr>
          <w:rFonts w:ascii="Segoe UI" w:hAnsi="Segoe UI" w:cs="Segoe UI"/>
          <w:b/>
          <w:color w:val="0A91A5"/>
          <w:sz w:val="24"/>
          <w:szCs w:val="24"/>
        </w:rPr>
        <w:t>Укажите какие мероприятия АСБК наиболее интересны вашему Клубу?</w:t>
      </w:r>
    </w:p>
    <w:p w:rsidR="00BC0876" w:rsidRPr="00FA3728" w:rsidRDefault="006E0606" w:rsidP="00A32015">
      <w:pPr>
        <w:pStyle w:val="a3"/>
        <w:spacing w:after="0" w:line="240" w:lineRule="auto"/>
        <w:ind w:left="851" w:right="1274"/>
        <w:rPr>
          <w:rFonts w:ascii="Segoe UI" w:hAnsi="Segoe UI" w:cs="Segoe UI"/>
          <w:color w:val="767171" w:themeColor="background2" w:themeShade="8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77100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BC0876">
        <w:rPr>
          <w:rFonts w:ascii="Segoe UI" w:hAnsi="Segoe UI" w:cs="Segoe UI"/>
          <w:sz w:val="24"/>
          <w:szCs w:val="24"/>
        </w:rPr>
        <w:t xml:space="preserve">  </w:t>
      </w:r>
      <w:r w:rsidR="00BC0876"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>Междунар</w:t>
      </w:r>
      <w:bookmarkStart w:id="0" w:name="_GoBack"/>
      <w:bookmarkEnd w:id="0"/>
      <w:r w:rsidR="00BC0876"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>одные зимние учеты водоплавающих и околоводных птиц (середина января)</w:t>
      </w:r>
    </w:p>
    <w:p w:rsidR="00BC0876" w:rsidRPr="00FA3728" w:rsidRDefault="006E0606" w:rsidP="00A32015">
      <w:pPr>
        <w:pStyle w:val="a3"/>
        <w:tabs>
          <w:tab w:val="left" w:pos="7797"/>
        </w:tabs>
        <w:spacing w:after="0" w:line="240" w:lineRule="auto"/>
        <w:ind w:left="851" w:right="1274"/>
        <w:rPr>
          <w:rFonts w:ascii="Segoe UI" w:hAnsi="Segoe UI" w:cs="Segoe UI"/>
          <w:color w:val="767171" w:themeColor="background2" w:themeShade="80"/>
          <w:sz w:val="24"/>
          <w:szCs w:val="24"/>
        </w:rPr>
      </w:pPr>
      <w:sdt>
        <w:sdtPr>
          <w:rPr>
            <w:rFonts w:ascii="Segoe UI" w:hAnsi="Segoe UI" w:cs="Segoe UI"/>
            <w:color w:val="767171" w:themeColor="background2" w:themeShade="80"/>
            <w:sz w:val="24"/>
            <w:szCs w:val="24"/>
          </w:rPr>
          <w:id w:val="-135217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3728">
            <w:rPr>
              <w:rFonts w:ascii="MS Gothic" w:eastAsia="MS Gothic" w:hAnsi="MS Gothic" w:cs="Segoe UI" w:hint="eastAsia"/>
              <w:color w:val="767171" w:themeColor="background2" w:themeShade="80"/>
              <w:sz w:val="24"/>
              <w:szCs w:val="24"/>
            </w:rPr>
            <w:t>☐</w:t>
          </w:r>
        </w:sdtContent>
      </w:sdt>
      <w:r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  </w:t>
      </w:r>
      <w:r w:rsidR="00BC0876"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>Кампания «Весна Идет» (март, апрель)</w:t>
      </w:r>
    </w:p>
    <w:p w:rsidR="00BC0876" w:rsidRPr="00FA3728" w:rsidRDefault="006E0606" w:rsidP="00A32015">
      <w:pPr>
        <w:pStyle w:val="a3"/>
        <w:spacing w:after="0" w:line="240" w:lineRule="auto"/>
        <w:ind w:left="851" w:right="1274"/>
        <w:rPr>
          <w:rFonts w:ascii="Segoe UI" w:hAnsi="Segoe UI" w:cs="Segoe UI"/>
          <w:color w:val="767171" w:themeColor="background2" w:themeShade="80"/>
          <w:sz w:val="24"/>
          <w:szCs w:val="24"/>
        </w:rPr>
      </w:pPr>
      <w:sdt>
        <w:sdtPr>
          <w:rPr>
            <w:rFonts w:ascii="Segoe UI" w:hAnsi="Segoe UI" w:cs="Segoe UI"/>
            <w:color w:val="767171" w:themeColor="background2" w:themeShade="80"/>
            <w:sz w:val="24"/>
            <w:szCs w:val="24"/>
          </w:rPr>
          <w:id w:val="53069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3728">
            <w:rPr>
              <w:rFonts w:ascii="MS Gothic" w:eastAsia="MS Gothic" w:hAnsi="MS Gothic" w:cs="Segoe UI" w:hint="eastAsia"/>
              <w:color w:val="767171" w:themeColor="background2" w:themeShade="80"/>
              <w:sz w:val="24"/>
              <w:szCs w:val="24"/>
            </w:rPr>
            <w:t>☐</w:t>
          </w:r>
        </w:sdtContent>
      </w:sdt>
      <w:r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  </w:t>
      </w:r>
      <w:r w:rsidR="00BC0876"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День птиц (1 апреля) в рамках кампании Птица года </w:t>
      </w:r>
    </w:p>
    <w:p w:rsidR="00BC0876" w:rsidRPr="00FA3728" w:rsidRDefault="006E0606" w:rsidP="00A32015">
      <w:pPr>
        <w:pStyle w:val="a3"/>
        <w:spacing w:after="0" w:line="240" w:lineRule="auto"/>
        <w:ind w:left="851" w:right="1274"/>
        <w:rPr>
          <w:rFonts w:ascii="Segoe UI" w:hAnsi="Segoe UI" w:cs="Segoe UI"/>
          <w:color w:val="767171" w:themeColor="background2" w:themeShade="80"/>
          <w:sz w:val="24"/>
          <w:szCs w:val="24"/>
        </w:rPr>
      </w:pPr>
      <w:sdt>
        <w:sdtPr>
          <w:rPr>
            <w:rFonts w:ascii="Segoe UI" w:hAnsi="Segoe UI" w:cs="Segoe UI"/>
            <w:color w:val="767171" w:themeColor="background2" w:themeShade="80"/>
            <w:sz w:val="24"/>
            <w:szCs w:val="24"/>
          </w:rPr>
          <w:id w:val="-83190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3728">
            <w:rPr>
              <w:rFonts w:ascii="MS Gothic" w:eastAsia="MS Gothic" w:hAnsi="MS Gothic" w:cs="Segoe UI" w:hint="eastAsia"/>
              <w:color w:val="767171" w:themeColor="background2" w:themeShade="80"/>
              <w:sz w:val="24"/>
              <w:szCs w:val="24"/>
            </w:rPr>
            <w:t>☐</w:t>
          </w:r>
        </w:sdtContent>
      </w:sdt>
      <w:r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  </w:t>
      </w:r>
      <w:r w:rsidR="00BC0876"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День мигрирующих птиц (вторые выходные мая) </w:t>
      </w:r>
    </w:p>
    <w:p w:rsidR="00BC0876" w:rsidRPr="00FA3728" w:rsidRDefault="006E0606" w:rsidP="00A32015">
      <w:pPr>
        <w:pStyle w:val="a3"/>
        <w:spacing w:after="0" w:line="240" w:lineRule="auto"/>
        <w:ind w:left="851" w:right="1274"/>
        <w:rPr>
          <w:rFonts w:ascii="Segoe UI" w:hAnsi="Segoe UI" w:cs="Segoe UI"/>
          <w:color w:val="767171" w:themeColor="background2" w:themeShade="80"/>
          <w:sz w:val="24"/>
          <w:szCs w:val="24"/>
        </w:rPr>
      </w:pPr>
      <w:sdt>
        <w:sdtPr>
          <w:rPr>
            <w:rFonts w:ascii="Segoe UI" w:hAnsi="Segoe UI" w:cs="Segoe UI"/>
            <w:color w:val="767171" w:themeColor="background2" w:themeShade="80"/>
            <w:sz w:val="24"/>
            <w:szCs w:val="24"/>
          </w:rPr>
          <w:id w:val="-86860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3728">
            <w:rPr>
              <w:rFonts w:ascii="MS Gothic" w:eastAsia="MS Gothic" w:hAnsi="MS Gothic" w:cs="Segoe UI" w:hint="eastAsia"/>
              <w:color w:val="767171" w:themeColor="background2" w:themeShade="80"/>
              <w:sz w:val="24"/>
              <w:szCs w:val="24"/>
            </w:rPr>
            <w:t>☐</w:t>
          </w:r>
        </w:sdtContent>
      </w:sdt>
      <w:r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  </w:t>
      </w:r>
      <w:r w:rsidR="00BC0876"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Всемирный день наблюдения за птицами (первые выходные октября) </w:t>
      </w:r>
    </w:p>
    <w:p w:rsidR="00BC0876" w:rsidRPr="00FA3728" w:rsidRDefault="006E0606" w:rsidP="00A32015">
      <w:pPr>
        <w:pStyle w:val="a3"/>
        <w:spacing w:after="0" w:line="240" w:lineRule="auto"/>
        <w:ind w:left="851" w:right="1274"/>
        <w:rPr>
          <w:rFonts w:ascii="Segoe UI" w:hAnsi="Segoe UI" w:cs="Segoe UI"/>
          <w:color w:val="767171" w:themeColor="background2" w:themeShade="80"/>
          <w:sz w:val="24"/>
          <w:szCs w:val="24"/>
        </w:rPr>
      </w:pPr>
      <w:sdt>
        <w:sdtPr>
          <w:rPr>
            <w:rFonts w:ascii="Segoe UI" w:hAnsi="Segoe UI" w:cs="Segoe UI"/>
            <w:color w:val="767171" w:themeColor="background2" w:themeShade="80"/>
            <w:sz w:val="24"/>
            <w:szCs w:val="24"/>
          </w:rPr>
          <w:id w:val="-7567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3728">
            <w:rPr>
              <w:rFonts w:ascii="MS Gothic" w:eastAsia="MS Gothic" w:hAnsi="MS Gothic" w:cs="Segoe UI" w:hint="eastAsia"/>
              <w:color w:val="767171" w:themeColor="background2" w:themeShade="80"/>
              <w:sz w:val="24"/>
              <w:szCs w:val="24"/>
            </w:rPr>
            <w:t>☐</w:t>
          </w:r>
        </w:sdtContent>
      </w:sdt>
      <w:r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  </w:t>
      </w:r>
      <w:r w:rsidR="00BC0876"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>Акция «День барса» (23 октября)</w:t>
      </w:r>
    </w:p>
    <w:p w:rsidR="00BC0876" w:rsidRPr="00FA3728" w:rsidRDefault="006E0606" w:rsidP="00A32015">
      <w:pPr>
        <w:pStyle w:val="a3"/>
        <w:spacing w:after="0" w:line="240" w:lineRule="auto"/>
        <w:ind w:left="851" w:right="1274"/>
        <w:rPr>
          <w:rFonts w:ascii="Segoe UI" w:hAnsi="Segoe UI" w:cs="Segoe UI"/>
          <w:color w:val="767171" w:themeColor="background2" w:themeShade="80"/>
          <w:sz w:val="24"/>
          <w:szCs w:val="24"/>
        </w:rPr>
      </w:pPr>
      <w:sdt>
        <w:sdtPr>
          <w:rPr>
            <w:rFonts w:ascii="Segoe UI" w:hAnsi="Segoe UI" w:cs="Segoe UI"/>
            <w:color w:val="767171" w:themeColor="background2" w:themeShade="80"/>
            <w:sz w:val="24"/>
            <w:szCs w:val="24"/>
          </w:rPr>
          <w:id w:val="-89626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3728">
            <w:rPr>
              <w:rFonts w:ascii="MS Gothic" w:eastAsia="MS Gothic" w:hAnsi="MS Gothic" w:cs="Segoe UI" w:hint="eastAsia"/>
              <w:color w:val="767171" w:themeColor="background2" w:themeShade="80"/>
              <w:sz w:val="24"/>
              <w:szCs w:val="24"/>
            </w:rPr>
            <w:t>☐</w:t>
          </w:r>
        </w:sdtContent>
      </w:sdt>
      <w:r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 xml:space="preserve">  </w:t>
      </w:r>
      <w:r w:rsidR="00BC0876" w:rsidRPr="00FA3728">
        <w:rPr>
          <w:rFonts w:ascii="Segoe UI" w:hAnsi="Segoe UI" w:cs="Segoe UI"/>
          <w:color w:val="767171" w:themeColor="background2" w:themeShade="80"/>
          <w:sz w:val="24"/>
          <w:szCs w:val="24"/>
        </w:rPr>
        <w:t>Зимняя акция по подкормке птиц «Зерна тепла» (всю зиму)</w:t>
      </w:r>
    </w:p>
    <w:p w:rsidR="00055A69" w:rsidRDefault="00055A69" w:rsidP="00BC0876">
      <w:pPr>
        <w:pStyle w:val="a3"/>
        <w:spacing w:after="0" w:line="240" w:lineRule="auto"/>
        <w:ind w:left="851"/>
        <w:rPr>
          <w:rFonts w:ascii="Segoe UI" w:hAnsi="Segoe UI" w:cs="Segoe UI"/>
          <w:sz w:val="24"/>
          <w:szCs w:val="24"/>
        </w:rPr>
      </w:pPr>
    </w:p>
    <w:p w:rsidR="006E0606" w:rsidRDefault="006E0606" w:rsidP="00BC0876">
      <w:pPr>
        <w:pStyle w:val="a3"/>
        <w:spacing w:after="0" w:line="240" w:lineRule="auto"/>
        <w:ind w:left="851"/>
        <w:rPr>
          <w:rFonts w:ascii="Segoe UI" w:hAnsi="Segoe UI" w:cs="Segoe UI"/>
          <w:sz w:val="24"/>
          <w:szCs w:val="24"/>
        </w:rPr>
      </w:pPr>
    </w:p>
    <w:p w:rsidR="006E0606" w:rsidRDefault="006E0606" w:rsidP="006E0606">
      <w:pPr>
        <w:pStyle w:val="a3"/>
        <w:spacing w:after="0" w:line="240" w:lineRule="auto"/>
        <w:ind w:left="284"/>
        <w:rPr>
          <w:rFonts w:ascii="Segoe UI" w:hAnsi="Segoe UI" w:cs="Segoe UI"/>
          <w:sz w:val="24"/>
          <w:szCs w:val="24"/>
        </w:rPr>
      </w:pPr>
      <w:r w:rsidRPr="00FA3728">
        <w:rPr>
          <w:rFonts w:ascii="Segoe UI" w:hAnsi="Segoe UI" w:cs="Segoe UI"/>
          <w:b/>
          <w:color w:val="C3C828"/>
          <w:sz w:val="24"/>
          <w:szCs w:val="24"/>
        </w:rPr>
        <w:t>ФИО лидера Клуба</w:t>
      </w:r>
      <w:r w:rsidRPr="00FA3728">
        <w:rPr>
          <w:rFonts w:ascii="Segoe UI" w:hAnsi="Segoe UI" w:cs="Segoe UI"/>
          <w:color w:val="C3C828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495009070"/>
          <w:placeholder>
            <w:docPart w:val="DefaultPlaceholder_1081868574"/>
          </w:placeholder>
          <w:showingPlcHdr/>
          <w:text/>
        </w:sdtPr>
        <w:sdtContent>
          <w:r w:rsidRPr="00C22022">
            <w:rPr>
              <w:rStyle w:val="a4"/>
            </w:rPr>
            <w:t>Место для ввода текста.</w:t>
          </w:r>
        </w:sdtContent>
      </w:sdt>
    </w:p>
    <w:p w:rsidR="006E0606" w:rsidRDefault="006E0606" w:rsidP="006E0606">
      <w:pPr>
        <w:pStyle w:val="a3"/>
        <w:spacing w:after="0" w:line="240" w:lineRule="auto"/>
        <w:ind w:left="284"/>
        <w:rPr>
          <w:rFonts w:ascii="Segoe UI" w:hAnsi="Segoe UI" w:cs="Segoe UI"/>
          <w:b/>
          <w:sz w:val="24"/>
          <w:szCs w:val="24"/>
        </w:rPr>
      </w:pPr>
    </w:p>
    <w:p w:rsidR="006E0606" w:rsidRDefault="006E0606" w:rsidP="006E0606">
      <w:pPr>
        <w:pStyle w:val="a3"/>
        <w:spacing w:after="0" w:line="240" w:lineRule="auto"/>
        <w:ind w:left="284"/>
        <w:rPr>
          <w:rFonts w:ascii="Segoe UI" w:hAnsi="Segoe UI" w:cs="Segoe UI"/>
          <w:sz w:val="24"/>
          <w:szCs w:val="24"/>
        </w:rPr>
      </w:pPr>
      <w:r w:rsidRPr="00FA3728">
        <w:rPr>
          <w:rFonts w:ascii="Segoe UI" w:hAnsi="Segoe UI" w:cs="Segoe UI"/>
          <w:b/>
          <w:color w:val="C3C828"/>
          <w:sz w:val="24"/>
          <w:szCs w:val="24"/>
        </w:rPr>
        <w:t>Тел.:</w:t>
      </w:r>
      <w:r w:rsidRPr="00FA3728">
        <w:rPr>
          <w:rFonts w:ascii="Segoe UI" w:hAnsi="Segoe UI" w:cs="Segoe UI"/>
          <w:b/>
          <w:color w:val="C3C828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1777216827"/>
          <w:placeholder>
            <w:docPart w:val="DefaultPlaceholder_1081868574"/>
          </w:placeholder>
          <w:showingPlcHdr/>
          <w:text/>
        </w:sdtPr>
        <w:sdtContent>
          <w:r w:rsidRPr="00C22022">
            <w:rPr>
              <w:rStyle w:val="a4"/>
            </w:rPr>
            <w:t>Место для ввода текста.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</w:p>
    <w:p w:rsidR="006E0606" w:rsidRDefault="006E0606" w:rsidP="006E0606">
      <w:pPr>
        <w:pStyle w:val="a3"/>
        <w:spacing w:after="0" w:line="240" w:lineRule="auto"/>
        <w:ind w:left="284"/>
        <w:rPr>
          <w:rFonts w:ascii="Segoe UI" w:hAnsi="Segoe UI" w:cs="Segoe UI"/>
          <w:sz w:val="24"/>
          <w:szCs w:val="24"/>
        </w:rPr>
      </w:pPr>
      <w:r w:rsidRPr="00234FB1">
        <w:rPr>
          <w:rFonts w:ascii="Segoe UI" w:hAnsi="Segoe UI" w:cs="Segoe UI"/>
          <w:b/>
          <w:sz w:val="24"/>
          <w:szCs w:val="24"/>
        </w:rPr>
        <w:t xml:space="preserve">           </w:t>
      </w:r>
      <w:r>
        <w:rPr>
          <w:rFonts w:ascii="Segoe UI" w:hAnsi="Segoe UI" w:cs="Segoe UI"/>
          <w:sz w:val="24"/>
          <w:szCs w:val="24"/>
        </w:rPr>
        <w:t xml:space="preserve">     </w:t>
      </w:r>
    </w:p>
    <w:p w:rsidR="006E0606" w:rsidRPr="00234FB1" w:rsidRDefault="006E0606" w:rsidP="006E0606">
      <w:pPr>
        <w:pStyle w:val="a3"/>
        <w:spacing w:after="0" w:line="240" w:lineRule="auto"/>
        <w:ind w:left="284"/>
        <w:rPr>
          <w:rFonts w:ascii="Segoe UI" w:hAnsi="Segoe UI" w:cs="Segoe UI"/>
          <w:sz w:val="24"/>
          <w:szCs w:val="24"/>
        </w:rPr>
      </w:pPr>
      <w:r w:rsidRPr="00FA3728">
        <w:rPr>
          <w:rFonts w:ascii="Segoe UI" w:hAnsi="Segoe UI" w:cs="Segoe UI"/>
          <w:b/>
          <w:color w:val="C3C828"/>
          <w:sz w:val="24"/>
          <w:szCs w:val="24"/>
          <w:lang w:val="en-US"/>
        </w:rPr>
        <w:t>Email</w:t>
      </w:r>
      <w:r w:rsidRPr="00FA3728">
        <w:rPr>
          <w:rFonts w:ascii="Segoe UI" w:hAnsi="Segoe UI" w:cs="Segoe UI"/>
          <w:b/>
          <w:color w:val="C3C828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977056670"/>
          <w:placeholder>
            <w:docPart w:val="DefaultPlaceholder_1081868574"/>
          </w:placeholder>
          <w:showingPlcHdr/>
          <w:text/>
        </w:sdtPr>
        <w:sdtContent>
          <w:r w:rsidRPr="00C22022">
            <w:rPr>
              <w:rStyle w:val="a4"/>
            </w:rPr>
            <w:t>Место для ввода текста.</w:t>
          </w:r>
        </w:sdtContent>
      </w:sdt>
    </w:p>
    <w:p w:rsidR="006E0606" w:rsidRDefault="006E0606" w:rsidP="00BC0876">
      <w:pPr>
        <w:pStyle w:val="a3"/>
        <w:spacing w:after="0" w:line="240" w:lineRule="auto"/>
        <w:ind w:left="851"/>
        <w:rPr>
          <w:rFonts w:ascii="Segoe UI" w:hAnsi="Segoe UI" w:cs="Segoe UI"/>
          <w:sz w:val="24"/>
          <w:szCs w:val="24"/>
        </w:rPr>
      </w:pPr>
    </w:p>
    <w:p w:rsidR="000F2603" w:rsidRDefault="000F2603"/>
    <w:p w:rsidR="00A32015" w:rsidRPr="00A1158E" w:rsidRDefault="00A32015">
      <w:pPr>
        <w:rPr>
          <w:rFonts w:ascii="Segoe UI" w:hAnsi="Segoe UI" w:cs="Segoe UI"/>
          <w:color w:val="0A91A5"/>
          <w:u w:val="single"/>
        </w:rPr>
      </w:pPr>
      <w:r w:rsidRPr="00A1158E">
        <w:rPr>
          <w:rFonts w:ascii="Segoe UI" w:hAnsi="Segoe UI" w:cs="Segoe UI"/>
          <w:color w:val="0A91A5"/>
          <w:u w:val="single"/>
        </w:rPr>
        <w:t>Заполненн</w:t>
      </w:r>
      <w:r w:rsidR="00A1158E" w:rsidRPr="00A1158E">
        <w:rPr>
          <w:rFonts w:ascii="Segoe UI" w:hAnsi="Segoe UI" w:cs="Segoe UI"/>
          <w:color w:val="0A91A5"/>
          <w:u w:val="single"/>
        </w:rPr>
        <w:t>ую анкету необходимо выслать на</w:t>
      </w:r>
      <w:r w:rsidR="00A1158E" w:rsidRPr="00A1158E">
        <w:rPr>
          <w:rFonts w:ascii="Segoe UI" w:hAnsi="Segoe UI" w:cs="Segoe UI"/>
          <w:color w:val="0A91A5"/>
        </w:rPr>
        <w:t xml:space="preserve">   </w:t>
      </w:r>
      <w:proofErr w:type="spellStart"/>
      <w:r w:rsidR="00A1158E" w:rsidRPr="00A1158E">
        <w:rPr>
          <w:rFonts w:ascii="Segoe UI" w:hAnsi="Segoe UI" w:cs="Segoe UI"/>
          <w:color w:val="0A91A5"/>
          <w:lang w:val="en-US"/>
        </w:rPr>
        <w:t>danara</w:t>
      </w:r>
      <w:proofErr w:type="spellEnd"/>
      <w:r w:rsidR="00A1158E" w:rsidRPr="00A1158E">
        <w:rPr>
          <w:rFonts w:ascii="Segoe UI" w:hAnsi="Segoe UI" w:cs="Segoe UI"/>
          <w:color w:val="0A91A5"/>
        </w:rPr>
        <w:t>.</w:t>
      </w:r>
      <w:proofErr w:type="spellStart"/>
      <w:r w:rsidR="00A1158E" w:rsidRPr="00A1158E">
        <w:rPr>
          <w:rFonts w:ascii="Segoe UI" w:hAnsi="Segoe UI" w:cs="Segoe UI"/>
          <w:color w:val="0A91A5"/>
          <w:lang w:val="en-US"/>
        </w:rPr>
        <w:t>zharbolova</w:t>
      </w:r>
      <w:proofErr w:type="spellEnd"/>
      <w:r w:rsidR="00A1158E" w:rsidRPr="00A1158E">
        <w:rPr>
          <w:rFonts w:ascii="Segoe UI" w:hAnsi="Segoe UI" w:cs="Segoe UI"/>
          <w:color w:val="0A91A5"/>
        </w:rPr>
        <w:t>@</w:t>
      </w:r>
      <w:proofErr w:type="spellStart"/>
      <w:r w:rsidR="00A1158E" w:rsidRPr="00A1158E">
        <w:rPr>
          <w:rFonts w:ascii="Segoe UI" w:hAnsi="Segoe UI" w:cs="Segoe UI"/>
          <w:color w:val="0A91A5"/>
          <w:lang w:val="en-US"/>
        </w:rPr>
        <w:t>acbk</w:t>
      </w:r>
      <w:proofErr w:type="spellEnd"/>
      <w:r w:rsidR="00A1158E" w:rsidRPr="00A1158E">
        <w:rPr>
          <w:rFonts w:ascii="Segoe UI" w:hAnsi="Segoe UI" w:cs="Segoe UI"/>
          <w:color w:val="0A91A5"/>
        </w:rPr>
        <w:t>.</w:t>
      </w:r>
      <w:proofErr w:type="spellStart"/>
      <w:r w:rsidR="00A1158E" w:rsidRPr="00A1158E">
        <w:rPr>
          <w:rFonts w:ascii="Segoe UI" w:hAnsi="Segoe UI" w:cs="Segoe UI"/>
          <w:color w:val="0A91A5"/>
          <w:lang w:val="en-US"/>
        </w:rPr>
        <w:t>kz</w:t>
      </w:r>
      <w:proofErr w:type="spellEnd"/>
    </w:p>
    <w:sectPr w:rsidR="00A32015" w:rsidRPr="00A1158E" w:rsidSect="00A32015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styleLockThe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47"/>
    <w:rsid w:val="00055A69"/>
    <w:rsid w:val="000F2603"/>
    <w:rsid w:val="006E0606"/>
    <w:rsid w:val="009E2647"/>
    <w:rsid w:val="00A1158E"/>
    <w:rsid w:val="00A32015"/>
    <w:rsid w:val="00BC0876"/>
    <w:rsid w:val="00C210DA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C704-6644-4E6A-89A1-BDBDE37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2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59DC6-AD4B-41E4-985A-6747ABD2BE58}"/>
      </w:docPartPr>
      <w:docPartBody>
        <w:p w:rsidR="00FD7005" w:rsidRDefault="00FD7005">
          <w:r w:rsidRPr="00C2202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05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0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Жарболова</dc:creator>
  <cp:keywords/>
  <dc:description/>
  <cp:lastModifiedBy>Данара Жарболова</cp:lastModifiedBy>
  <cp:revision>1</cp:revision>
  <dcterms:created xsi:type="dcterms:W3CDTF">2016-02-02T11:51:00Z</dcterms:created>
  <dcterms:modified xsi:type="dcterms:W3CDTF">2016-02-03T05:44:00Z</dcterms:modified>
</cp:coreProperties>
</file>